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F7FD" w14:textId="77777777" w:rsidR="00625015" w:rsidRDefault="00000000">
      <w:pPr>
        <w:pStyle w:val="Title"/>
        <w:spacing w:line="360" w:lineRule="auto"/>
        <w:rPr>
          <w:sz w:val="28"/>
          <w:szCs w:val="28"/>
          <w:u w:val="single"/>
        </w:rPr>
      </w:pPr>
      <w:r>
        <w:rPr>
          <w:sz w:val="28"/>
          <w:szCs w:val="28"/>
          <w:u w:val="single"/>
        </w:rPr>
        <w:t xml:space="preserve">Ben Baker Memorial Scholarship </w:t>
      </w:r>
    </w:p>
    <w:p w14:paraId="41AC89D7" w14:textId="77777777" w:rsidR="00625015" w:rsidRDefault="00000000">
      <w:pPr>
        <w:spacing w:line="360" w:lineRule="auto"/>
        <w:jc w:val="center"/>
        <w:rPr>
          <w:sz w:val="24"/>
          <w:szCs w:val="24"/>
        </w:rPr>
      </w:pPr>
      <w:r>
        <w:rPr>
          <w:i/>
          <w:sz w:val="24"/>
          <w:szCs w:val="24"/>
        </w:rPr>
        <w:t>Sponsored by</w:t>
      </w:r>
      <w:r>
        <w:rPr>
          <w:sz w:val="24"/>
          <w:szCs w:val="24"/>
        </w:rPr>
        <w:t>:</w:t>
      </w:r>
    </w:p>
    <w:p w14:paraId="1330CA49" w14:textId="77777777" w:rsidR="00625015" w:rsidRDefault="00000000">
      <w:pPr>
        <w:spacing w:line="360" w:lineRule="auto"/>
        <w:ind w:firstLine="720"/>
        <w:rPr>
          <w:sz w:val="24"/>
          <w:szCs w:val="24"/>
        </w:rPr>
      </w:pPr>
      <w:r>
        <w:rPr>
          <w:sz w:val="24"/>
          <w:szCs w:val="24"/>
        </w:rPr>
        <w:t xml:space="preserve">                                                 </w:t>
      </w:r>
      <w:r>
        <w:rPr>
          <w:noProof/>
          <w:sz w:val="24"/>
          <w:szCs w:val="24"/>
        </w:rPr>
        <w:drawing>
          <wp:inline distT="0" distB="0" distL="0" distR="0" wp14:anchorId="105E6FB9" wp14:editId="11F0BF89">
            <wp:extent cx="1281113" cy="910791"/>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1281113" cy="910791"/>
                    </a:xfrm>
                    <a:prstGeom prst="rect">
                      <a:avLst/>
                    </a:prstGeom>
                    <a:ln/>
                  </pic:spPr>
                </pic:pic>
              </a:graphicData>
            </a:graphic>
          </wp:inline>
        </w:drawing>
      </w:r>
    </w:p>
    <w:p w14:paraId="51CD0971" w14:textId="406496ED" w:rsidR="00625015" w:rsidRDefault="00000000">
      <w:pPr>
        <w:spacing w:line="360" w:lineRule="auto"/>
        <w:rPr>
          <w:sz w:val="24"/>
          <w:szCs w:val="24"/>
        </w:rPr>
      </w:pPr>
      <w:r>
        <w:rPr>
          <w:b/>
          <w:sz w:val="24"/>
          <w:szCs w:val="24"/>
        </w:rPr>
        <w:t>The Arc of Bartholomew County</w:t>
      </w:r>
      <w:r>
        <w:rPr>
          <w:sz w:val="24"/>
          <w:szCs w:val="24"/>
        </w:rPr>
        <w:t xml:space="preserve"> is pleased to sponsor the </w:t>
      </w:r>
      <w:r>
        <w:rPr>
          <w:b/>
          <w:sz w:val="24"/>
          <w:szCs w:val="24"/>
          <w:u w:val="single"/>
        </w:rPr>
        <w:t>Ben Baker Memorial Scholarship</w:t>
      </w:r>
      <w:r>
        <w:rPr>
          <w:sz w:val="24"/>
          <w:szCs w:val="24"/>
        </w:rPr>
        <w:t xml:space="preserve"> award for the 202</w:t>
      </w:r>
      <w:r w:rsidR="009C3D43">
        <w:rPr>
          <w:sz w:val="24"/>
          <w:szCs w:val="24"/>
        </w:rPr>
        <w:t>3</w:t>
      </w:r>
      <w:r>
        <w:rPr>
          <w:sz w:val="24"/>
          <w:szCs w:val="24"/>
        </w:rPr>
        <w:t>-202</w:t>
      </w:r>
      <w:r w:rsidR="009C3D43">
        <w:rPr>
          <w:sz w:val="24"/>
          <w:szCs w:val="24"/>
        </w:rPr>
        <w:t>4</w:t>
      </w:r>
      <w:r>
        <w:rPr>
          <w:sz w:val="24"/>
          <w:szCs w:val="24"/>
        </w:rPr>
        <w:t xml:space="preserve"> academic year.</w:t>
      </w:r>
    </w:p>
    <w:p w14:paraId="41F0135C" w14:textId="77777777" w:rsidR="00625015" w:rsidRDefault="00625015">
      <w:pPr>
        <w:spacing w:line="360" w:lineRule="auto"/>
        <w:rPr>
          <w:sz w:val="24"/>
          <w:szCs w:val="24"/>
        </w:rPr>
      </w:pPr>
    </w:p>
    <w:p w14:paraId="32238C0F" w14:textId="671CE2C7" w:rsidR="00625015" w:rsidRDefault="00000000">
      <w:pPr>
        <w:spacing w:line="360" w:lineRule="auto"/>
        <w:rPr>
          <w:sz w:val="24"/>
          <w:szCs w:val="24"/>
        </w:rPr>
      </w:pPr>
      <w:r>
        <w:rPr>
          <w:sz w:val="24"/>
          <w:szCs w:val="24"/>
        </w:rPr>
        <w:t xml:space="preserve">In keeping with </w:t>
      </w:r>
      <w:r>
        <w:rPr>
          <w:b/>
          <w:sz w:val="24"/>
          <w:szCs w:val="24"/>
        </w:rPr>
        <w:t>The Arc of Bartholomew County’s</w:t>
      </w:r>
      <w:r>
        <w:rPr>
          <w:sz w:val="24"/>
          <w:szCs w:val="24"/>
        </w:rPr>
        <w:t xml:space="preserve"> commitment to persons with disabilities or developmental delays, the scholarship is available to a Bartholomew County graduating senior (either mid-term or ending term) or any other Bartholomew County resident who intends to begin studies towards an advanced degree in the Fall of 202</w:t>
      </w:r>
      <w:r w:rsidR="009C3D43">
        <w:rPr>
          <w:sz w:val="24"/>
          <w:szCs w:val="24"/>
        </w:rPr>
        <w:t>4</w:t>
      </w:r>
      <w:r>
        <w:rPr>
          <w:sz w:val="24"/>
          <w:szCs w:val="24"/>
        </w:rPr>
        <w:t xml:space="preserve">.  </w:t>
      </w:r>
    </w:p>
    <w:p w14:paraId="18C0FAE9" w14:textId="77777777" w:rsidR="00625015" w:rsidRDefault="00625015">
      <w:pPr>
        <w:spacing w:line="360" w:lineRule="auto"/>
        <w:ind w:firstLine="720"/>
        <w:rPr>
          <w:sz w:val="24"/>
          <w:szCs w:val="24"/>
        </w:rPr>
      </w:pPr>
    </w:p>
    <w:p w14:paraId="3E667FDB" w14:textId="77777777" w:rsidR="00625015" w:rsidRDefault="00000000">
      <w:pPr>
        <w:spacing w:line="360" w:lineRule="auto"/>
        <w:rPr>
          <w:sz w:val="24"/>
          <w:szCs w:val="24"/>
        </w:rPr>
      </w:pPr>
      <w:r>
        <w:rPr>
          <w:sz w:val="24"/>
          <w:szCs w:val="24"/>
        </w:rPr>
        <w:t xml:space="preserve">The individual must have demonstrated an interest in assisting or advocating for individuals who have disabilities </w:t>
      </w:r>
      <w:r>
        <w:rPr>
          <w:b/>
          <w:sz w:val="24"/>
          <w:szCs w:val="24"/>
          <w:u w:val="single"/>
        </w:rPr>
        <w:t>and/or</w:t>
      </w:r>
      <w:r>
        <w:rPr>
          <w:sz w:val="24"/>
          <w:szCs w:val="24"/>
        </w:rPr>
        <w:t xml:space="preserve"> plan to pursue an education/career related to assisting or advocating for individuals who have disabilities.</w:t>
      </w:r>
    </w:p>
    <w:p w14:paraId="7D43CBC6" w14:textId="77777777" w:rsidR="00625015" w:rsidRDefault="00625015">
      <w:pPr>
        <w:spacing w:line="360" w:lineRule="auto"/>
        <w:rPr>
          <w:sz w:val="24"/>
          <w:szCs w:val="24"/>
          <w:u w:val="single"/>
        </w:rPr>
      </w:pPr>
    </w:p>
    <w:p w14:paraId="2CED5541" w14:textId="0034A337" w:rsidR="00625015" w:rsidRDefault="00000000">
      <w:pPr>
        <w:spacing w:line="360" w:lineRule="auto"/>
        <w:rPr>
          <w:i/>
          <w:sz w:val="24"/>
          <w:szCs w:val="24"/>
        </w:rPr>
      </w:pPr>
      <w:r>
        <w:rPr>
          <w:sz w:val="24"/>
          <w:szCs w:val="24"/>
          <w:u w:val="single"/>
        </w:rPr>
        <w:t>The Ben Baker Memorial Scholarship</w:t>
      </w:r>
      <w:r>
        <w:rPr>
          <w:sz w:val="24"/>
          <w:szCs w:val="24"/>
        </w:rPr>
        <w:t xml:space="preserve"> is an annual award of up to $1,000. The award is issued directly to the student by August of the 2023-2024 academic year and is to be used for school-related expenses.</w:t>
      </w:r>
      <w:r>
        <w:rPr>
          <w:i/>
          <w:sz w:val="24"/>
          <w:szCs w:val="24"/>
        </w:rPr>
        <w:t xml:space="preserve"> Scholarship award(s) will be presented at The Arc’s Annual Award Ceremony </w:t>
      </w:r>
      <w:r w:rsidR="009C3D43">
        <w:rPr>
          <w:i/>
          <w:sz w:val="24"/>
          <w:szCs w:val="24"/>
        </w:rPr>
        <w:t>in</w:t>
      </w:r>
      <w:r w:rsidR="000E57FB">
        <w:rPr>
          <w:i/>
          <w:sz w:val="24"/>
          <w:szCs w:val="24"/>
        </w:rPr>
        <w:t xml:space="preserve"> May</w:t>
      </w:r>
      <w:r w:rsidR="009C3D43">
        <w:rPr>
          <w:i/>
          <w:sz w:val="24"/>
          <w:szCs w:val="24"/>
        </w:rPr>
        <w:t xml:space="preserve"> of 2024.</w:t>
      </w:r>
    </w:p>
    <w:p w14:paraId="27EC6EDD" w14:textId="77777777" w:rsidR="00625015" w:rsidRDefault="00625015">
      <w:pPr>
        <w:spacing w:line="360" w:lineRule="auto"/>
        <w:rPr>
          <w:sz w:val="24"/>
          <w:szCs w:val="24"/>
        </w:rPr>
      </w:pPr>
    </w:p>
    <w:p w14:paraId="3465DC5E" w14:textId="2CD80876" w:rsidR="00625015" w:rsidRDefault="00000000">
      <w:pPr>
        <w:spacing w:line="360" w:lineRule="auto"/>
        <w:rPr>
          <w:sz w:val="24"/>
          <w:szCs w:val="24"/>
        </w:rPr>
      </w:pPr>
      <w:r>
        <w:rPr>
          <w:sz w:val="24"/>
          <w:szCs w:val="24"/>
        </w:rPr>
        <w:t xml:space="preserve">The application guidelines and application form follow. Any questions regarding the </w:t>
      </w:r>
      <w:r>
        <w:rPr>
          <w:sz w:val="24"/>
          <w:szCs w:val="24"/>
          <w:u w:val="single"/>
        </w:rPr>
        <w:t>Ben Baker Memorial Scholarship</w:t>
      </w:r>
      <w:r>
        <w:rPr>
          <w:sz w:val="24"/>
          <w:szCs w:val="24"/>
        </w:rPr>
        <w:t xml:space="preserve"> may be directed to </w:t>
      </w:r>
      <w:r w:rsidR="000E57FB">
        <w:rPr>
          <w:sz w:val="24"/>
          <w:szCs w:val="24"/>
        </w:rPr>
        <w:t>Grace Kestler at grace.kestler@thearcbc.org</w:t>
      </w:r>
      <w:r>
        <w:rPr>
          <w:sz w:val="24"/>
          <w:szCs w:val="24"/>
        </w:rPr>
        <w:t xml:space="preserve">.  Scholarship applications must be electronically submitted or postmarked by </w:t>
      </w:r>
      <w:r w:rsidR="000E57FB">
        <w:rPr>
          <w:b/>
          <w:sz w:val="24"/>
          <w:szCs w:val="24"/>
        </w:rPr>
        <w:t>May 1</w:t>
      </w:r>
      <w:r>
        <w:rPr>
          <w:b/>
          <w:sz w:val="24"/>
          <w:szCs w:val="24"/>
        </w:rPr>
        <w:t>, 202</w:t>
      </w:r>
      <w:r w:rsidR="009C3D43">
        <w:rPr>
          <w:b/>
          <w:sz w:val="24"/>
          <w:szCs w:val="24"/>
        </w:rPr>
        <w:t>4</w:t>
      </w:r>
      <w:r>
        <w:rPr>
          <w:b/>
          <w:sz w:val="24"/>
          <w:szCs w:val="24"/>
        </w:rPr>
        <w:t>.</w:t>
      </w:r>
    </w:p>
    <w:p w14:paraId="42C3D1F2" w14:textId="77777777" w:rsidR="00625015" w:rsidRDefault="00625015">
      <w:pPr>
        <w:spacing w:line="360" w:lineRule="auto"/>
        <w:rPr>
          <w:sz w:val="24"/>
          <w:szCs w:val="24"/>
        </w:rPr>
      </w:pPr>
    </w:p>
    <w:p w14:paraId="6D5A1BE9" w14:textId="77777777" w:rsidR="00625015" w:rsidRDefault="00000000">
      <w:pPr>
        <w:pStyle w:val="Heading2"/>
        <w:jc w:val="left"/>
      </w:pPr>
      <w:r>
        <w:t xml:space="preserve">Submit electronically to </w:t>
      </w:r>
      <w:hyperlink r:id="rId7">
        <w:r>
          <w:rPr>
            <w:color w:val="1155CC"/>
            <w:u w:val="single"/>
          </w:rPr>
          <w:t>info@thearcbc.org</w:t>
        </w:r>
      </w:hyperlink>
      <w:r>
        <w:t xml:space="preserve"> or by mail to: </w:t>
      </w:r>
    </w:p>
    <w:p w14:paraId="34EDA22C" w14:textId="77777777" w:rsidR="00625015" w:rsidRDefault="00625015"/>
    <w:p w14:paraId="1B733473" w14:textId="77777777" w:rsidR="00625015" w:rsidRDefault="00000000">
      <w:pPr>
        <w:pStyle w:val="Heading2"/>
        <w:jc w:val="left"/>
        <w:rPr>
          <w:i/>
        </w:rPr>
      </w:pPr>
      <w:r>
        <w:rPr>
          <w:i/>
        </w:rPr>
        <w:t>The Arc of Bartholomew County Scholarship Committee</w:t>
      </w:r>
    </w:p>
    <w:p w14:paraId="2DAFD7AD" w14:textId="77777777" w:rsidR="00625015" w:rsidRDefault="00000000">
      <w:pPr>
        <w:pStyle w:val="Heading2"/>
        <w:jc w:val="left"/>
        <w:rPr>
          <w:i/>
        </w:rPr>
      </w:pPr>
      <w:r>
        <w:rPr>
          <w:i/>
        </w:rPr>
        <w:t>2060 Doctor’s Park Dr</w:t>
      </w:r>
    </w:p>
    <w:p w14:paraId="4DF1CEA8" w14:textId="77777777" w:rsidR="00625015" w:rsidRDefault="00000000">
      <w:pPr>
        <w:pStyle w:val="Heading2"/>
        <w:jc w:val="left"/>
        <w:rPr>
          <w:i/>
        </w:rPr>
      </w:pPr>
      <w:r>
        <w:rPr>
          <w:i/>
        </w:rPr>
        <w:t>Columbus, IN 47203</w:t>
      </w:r>
    </w:p>
    <w:p w14:paraId="5091CF75" w14:textId="77777777" w:rsidR="00625015" w:rsidRDefault="00625015"/>
    <w:p w14:paraId="04D09FD6" w14:textId="77777777" w:rsidR="00625015" w:rsidRDefault="00625015">
      <w:pPr>
        <w:pStyle w:val="Heading2"/>
        <w:jc w:val="left"/>
        <w:rPr>
          <w:i/>
        </w:rPr>
      </w:pPr>
    </w:p>
    <w:p w14:paraId="52909089" w14:textId="77777777" w:rsidR="00625015" w:rsidRDefault="00000000">
      <w:pPr>
        <w:spacing w:line="360" w:lineRule="auto"/>
        <w:jc w:val="center"/>
        <w:rPr>
          <w:b/>
          <w:sz w:val="36"/>
          <w:szCs w:val="36"/>
        </w:rPr>
      </w:pPr>
      <w:r>
        <w:rPr>
          <w:b/>
          <w:sz w:val="36"/>
          <w:szCs w:val="36"/>
        </w:rPr>
        <w:t>Ben Baker Memorial Scholarship</w:t>
      </w:r>
    </w:p>
    <w:p w14:paraId="0F05AFAA" w14:textId="77777777" w:rsidR="00625015" w:rsidRDefault="00000000">
      <w:pPr>
        <w:spacing w:line="360" w:lineRule="auto"/>
        <w:jc w:val="center"/>
        <w:rPr>
          <w:b/>
          <w:sz w:val="32"/>
          <w:szCs w:val="32"/>
        </w:rPr>
      </w:pPr>
      <w:r>
        <w:rPr>
          <w:b/>
          <w:sz w:val="32"/>
          <w:szCs w:val="32"/>
        </w:rPr>
        <w:t>The Arc of Bartholomew County</w:t>
      </w:r>
    </w:p>
    <w:p w14:paraId="6830C2B4" w14:textId="77777777" w:rsidR="00625015" w:rsidRDefault="00625015">
      <w:pPr>
        <w:spacing w:line="360" w:lineRule="auto"/>
        <w:jc w:val="center"/>
        <w:rPr>
          <w:sz w:val="24"/>
          <w:szCs w:val="24"/>
        </w:rPr>
      </w:pPr>
    </w:p>
    <w:p w14:paraId="31AA6B34" w14:textId="77777777" w:rsidR="00625015" w:rsidRDefault="00000000">
      <w:pPr>
        <w:pStyle w:val="Title"/>
        <w:rPr>
          <w:i/>
          <w:sz w:val="28"/>
          <w:szCs w:val="28"/>
        </w:rPr>
      </w:pPr>
      <w:r>
        <w:rPr>
          <w:i/>
          <w:sz w:val="28"/>
          <w:szCs w:val="28"/>
          <w:u w:val="single"/>
        </w:rPr>
        <w:t>Application Guidelines</w:t>
      </w:r>
    </w:p>
    <w:p w14:paraId="71DF6E5F" w14:textId="77777777" w:rsidR="00625015" w:rsidRDefault="00625015">
      <w:pPr>
        <w:pStyle w:val="Title"/>
        <w:rPr>
          <w:i/>
        </w:rPr>
      </w:pPr>
    </w:p>
    <w:p w14:paraId="239A3377" w14:textId="77777777" w:rsidR="00625015" w:rsidRDefault="00000000">
      <w:pPr>
        <w:pStyle w:val="Heading2"/>
        <w:numPr>
          <w:ilvl w:val="0"/>
          <w:numId w:val="3"/>
        </w:numPr>
        <w:jc w:val="left"/>
        <w:rPr>
          <w:i/>
        </w:rPr>
      </w:pPr>
      <w:r>
        <w:t xml:space="preserve">Complete the </w:t>
      </w:r>
      <w:r>
        <w:rPr>
          <w:u w:val="single"/>
        </w:rPr>
        <w:t>Student</w:t>
      </w:r>
      <w:r>
        <w:t xml:space="preserve"> </w:t>
      </w:r>
      <w:r>
        <w:rPr>
          <w:u w:val="single"/>
        </w:rPr>
        <w:t>Application</w:t>
      </w:r>
      <w:r>
        <w:t xml:space="preserve"> form (following page) and submit the application and essay with all other required materials electronically to </w:t>
      </w:r>
      <w:hyperlink r:id="rId8">
        <w:r>
          <w:rPr>
            <w:color w:val="0000FF"/>
            <w:u w:val="single"/>
          </w:rPr>
          <w:t>info@thearcbc.org</w:t>
        </w:r>
      </w:hyperlink>
      <w:r>
        <w:t xml:space="preserve"> or by U.S. Mail to </w:t>
      </w:r>
      <w:r>
        <w:rPr>
          <w:i/>
        </w:rPr>
        <w:t>The Arc of Bartholomew County Scholarship Committee, 2060 Doctor’s Park Dr., Columbus, IN 47203</w:t>
      </w:r>
    </w:p>
    <w:p w14:paraId="6DB526EE" w14:textId="77777777" w:rsidR="00625015" w:rsidRDefault="00625015"/>
    <w:p w14:paraId="59A37C55" w14:textId="77777777" w:rsidR="00625015" w:rsidRDefault="00000000">
      <w:pPr>
        <w:pStyle w:val="Heading2"/>
        <w:numPr>
          <w:ilvl w:val="0"/>
          <w:numId w:val="3"/>
        </w:numPr>
        <w:jc w:val="left"/>
        <w:rPr>
          <w:i/>
        </w:rPr>
      </w:pPr>
      <w:r>
        <w:t>Compose and submit an essay of no more than 350 words explaining your interest in working with and/or advocating for those with disabilities.</w:t>
      </w:r>
    </w:p>
    <w:p w14:paraId="6FE5BD17" w14:textId="77777777" w:rsidR="00625015" w:rsidRDefault="00625015">
      <w:pPr>
        <w:pStyle w:val="Heading2"/>
        <w:ind w:left="720"/>
        <w:jc w:val="left"/>
        <w:rPr>
          <w:i/>
        </w:rPr>
      </w:pPr>
    </w:p>
    <w:p w14:paraId="5B9410FE" w14:textId="77777777" w:rsidR="00625015" w:rsidRDefault="00000000">
      <w:pPr>
        <w:pStyle w:val="Heading2"/>
        <w:numPr>
          <w:ilvl w:val="0"/>
          <w:numId w:val="3"/>
        </w:numPr>
        <w:jc w:val="left"/>
        <w:rPr>
          <w:i/>
        </w:rPr>
      </w:pPr>
      <w:r>
        <w:t>Request a one one-page, dated letter of recommendation from a school official (</w:t>
      </w:r>
      <w:proofErr w:type="gramStart"/>
      <w:r>
        <w:t>i.e.</w:t>
      </w:r>
      <w:proofErr w:type="gramEnd"/>
      <w:r>
        <w:t xml:space="preserve"> counselor, teacher).  The recommender can electronically submit the recommendation to </w:t>
      </w:r>
      <w:hyperlink r:id="rId9">
        <w:r>
          <w:rPr>
            <w:color w:val="0000FF"/>
            <w:u w:val="single"/>
          </w:rPr>
          <w:t>info@thearcbc.org</w:t>
        </w:r>
      </w:hyperlink>
      <w:r>
        <w:t xml:space="preserve"> or mail it to: </w:t>
      </w:r>
      <w:r>
        <w:rPr>
          <w:i/>
        </w:rPr>
        <w:t>The Arc of Bartholomew County Scholarship Committee, 2060 Doctor’s Park Dr., Columbus, IN 47203</w:t>
      </w:r>
    </w:p>
    <w:p w14:paraId="5A5CC101" w14:textId="77777777" w:rsidR="00625015" w:rsidRDefault="00625015">
      <w:pPr>
        <w:pStyle w:val="Heading2"/>
        <w:ind w:left="720"/>
        <w:jc w:val="left"/>
        <w:rPr>
          <w:i/>
        </w:rPr>
      </w:pPr>
    </w:p>
    <w:p w14:paraId="3365304F" w14:textId="77777777" w:rsidR="00625015" w:rsidRDefault="00000000">
      <w:pPr>
        <w:pStyle w:val="Heading2"/>
        <w:numPr>
          <w:ilvl w:val="0"/>
          <w:numId w:val="3"/>
        </w:numPr>
        <w:jc w:val="left"/>
        <w:rPr>
          <w:i/>
        </w:rPr>
      </w:pPr>
      <w:r>
        <w:t>Request a one-page, dated letter of recommendation from a responsible community member (</w:t>
      </w:r>
      <w:proofErr w:type="gramStart"/>
      <w:r>
        <w:t>i.e.</w:t>
      </w:r>
      <w:proofErr w:type="gramEnd"/>
      <w:r>
        <w:t xml:space="preserve"> employer, minister).  The recommender can electronically submit the recommendation to </w:t>
      </w:r>
      <w:hyperlink r:id="rId10">
        <w:r>
          <w:rPr>
            <w:color w:val="0000FF"/>
            <w:u w:val="single"/>
          </w:rPr>
          <w:t>info@thearcbc.org</w:t>
        </w:r>
      </w:hyperlink>
      <w:r>
        <w:t xml:space="preserve"> or mail it to </w:t>
      </w:r>
      <w:r>
        <w:rPr>
          <w:i/>
        </w:rPr>
        <w:t>The Arc of Bartholomew County Scholarship Committee, 2060 Doctor’s Park Dr., Columbus, IN 47203</w:t>
      </w:r>
    </w:p>
    <w:p w14:paraId="4BFB2495" w14:textId="77777777" w:rsidR="00625015" w:rsidRDefault="00625015">
      <w:pPr>
        <w:pStyle w:val="Heading2"/>
        <w:ind w:left="720"/>
        <w:jc w:val="left"/>
        <w:rPr>
          <w:i/>
        </w:rPr>
      </w:pPr>
    </w:p>
    <w:p w14:paraId="7CB758D1" w14:textId="77777777" w:rsidR="00625015" w:rsidRDefault="00000000">
      <w:pPr>
        <w:pStyle w:val="Heading2"/>
        <w:numPr>
          <w:ilvl w:val="0"/>
          <w:numId w:val="3"/>
        </w:numPr>
        <w:jc w:val="left"/>
        <w:rPr>
          <w:i/>
        </w:rPr>
      </w:pPr>
      <w:r>
        <w:t xml:space="preserve">Forward a photocopy of your current transcript.  You can request that the guidance office electronically submit a copy to </w:t>
      </w:r>
      <w:hyperlink r:id="rId11">
        <w:r>
          <w:rPr>
            <w:color w:val="0000FF"/>
            <w:u w:val="single"/>
          </w:rPr>
          <w:t>info@thearcbc.org</w:t>
        </w:r>
      </w:hyperlink>
      <w:r>
        <w:t xml:space="preserve"> or you can mail a copy to </w:t>
      </w:r>
      <w:r>
        <w:rPr>
          <w:i/>
        </w:rPr>
        <w:t>The Arc of Bartholomew County Scholarship Committee, 2060 Doctor’s Park Dr., Columbus, IN 47203</w:t>
      </w:r>
    </w:p>
    <w:p w14:paraId="20D75153" w14:textId="77777777" w:rsidR="00625015" w:rsidRDefault="00625015">
      <w:pPr>
        <w:pStyle w:val="Title"/>
        <w:ind w:left="360"/>
        <w:jc w:val="left"/>
      </w:pPr>
    </w:p>
    <w:p w14:paraId="7F579951" w14:textId="77777777" w:rsidR="00625015" w:rsidRDefault="00625015">
      <w:pPr>
        <w:pStyle w:val="Title"/>
        <w:jc w:val="left"/>
      </w:pPr>
    </w:p>
    <w:p w14:paraId="5EA1B328" w14:textId="77777777" w:rsidR="00625015" w:rsidRDefault="00625015">
      <w:pPr>
        <w:pStyle w:val="Title"/>
        <w:jc w:val="left"/>
      </w:pPr>
    </w:p>
    <w:p w14:paraId="7C62F3BF" w14:textId="77777777" w:rsidR="00625015" w:rsidRDefault="00625015">
      <w:pPr>
        <w:pStyle w:val="Title"/>
        <w:rPr>
          <w:i/>
          <w:u w:val="single"/>
        </w:rPr>
      </w:pPr>
    </w:p>
    <w:p w14:paraId="7B2DEE01" w14:textId="77777777" w:rsidR="00625015" w:rsidRDefault="00000000">
      <w:pPr>
        <w:pStyle w:val="Title"/>
        <w:rPr>
          <w:sz w:val="28"/>
          <w:szCs w:val="28"/>
        </w:rPr>
      </w:pPr>
      <w:r>
        <w:rPr>
          <w:i/>
          <w:sz w:val="28"/>
          <w:szCs w:val="28"/>
          <w:u w:val="single"/>
        </w:rPr>
        <w:t>Award Criteria</w:t>
      </w:r>
      <w:r>
        <w:rPr>
          <w:sz w:val="28"/>
          <w:szCs w:val="28"/>
        </w:rPr>
        <w:t>:</w:t>
      </w:r>
    </w:p>
    <w:p w14:paraId="2C1093E0" w14:textId="77777777" w:rsidR="00625015" w:rsidRDefault="00625015">
      <w:pPr>
        <w:pStyle w:val="Title"/>
        <w:jc w:val="left"/>
      </w:pPr>
    </w:p>
    <w:p w14:paraId="1305C76D" w14:textId="77777777" w:rsidR="00625015" w:rsidRDefault="00000000">
      <w:pPr>
        <w:pStyle w:val="Title"/>
        <w:numPr>
          <w:ilvl w:val="0"/>
          <w:numId w:val="4"/>
        </w:numPr>
        <w:jc w:val="left"/>
      </w:pPr>
      <w:r>
        <w:t>Criteria for choosing the winning applicant will include:</w:t>
      </w:r>
    </w:p>
    <w:p w14:paraId="5FC06C46" w14:textId="77777777" w:rsidR="00625015" w:rsidRDefault="00000000">
      <w:pPr>
        <w:pStyle w:val="Title"/>
        <w:numPr>
          <w:ilvl w:val="0"/>
          <w:numId w:val="1"/>
        </w:numPr>
        <w:ind w:left="720"/>
        <w:jc w:val="left"/>
      </w:pPr>
      <w:r>
        <w:t>Demonstration of interest in assisting and advocating for individuals who have disability.</w:t>
      </w:r>
    </w:p>
    <w:p w14:paraId="7406A4CD" w14:textId="77777777" w:rsidR="00625015" w:rsidRDefault="00000000">
      <w:pPr>
        <w:pStyle w:val="Title"/>
        <w:numPr>
          <w:ilvl w:val="0"/>
          <w:numId w:val="1"/>
        </w:numPr>
        <w:ind w:left="720"/>
        <w:jc w:val="left"/>
      </w:pPr>
      <w:r>
        <w:t>Demonstration of promising scholastic performance</w:t>
      </w:r>
    </w:p>
    <w:p w14:paraId="3DED317A" w14:textId="77777777" w:rsidR="00625015" w:rsidRDefault="00000000">
      <w:pPr>
        <w:pStyle w:val="Title"/>
        <w:numPr>
          <w:ilvl w:val="0"/>
          <w:numId w:val="5"/>
        </w:numPr>
        <w:ind w:left="720"/>
        <w:jc w:val="left"/>
      </w:pPr>
      <w:r>
        <w:t>Demonstration of pursuing extracurricular interests and community involvement</w:t>
      </w:r>
    </w:p>
    <w:p w14:paraId="4F8FE977" w14:textId="77777777" w:rsidR="00625015" w:rsidRDefault="00000000">
      <w:pPr>
        <w:pStyle w:val="Title"/>
        <w:numPr>
          <w:ilvl w:val="0"/>
          <w:numId w:val="5"/>
        </w:numPr>
        <w:ind w:left="720"/>
        <w:jc w:val="left"/>
      </w:pPr>
      <w:r>
        <w:t>Anticipated enrollment in a recognized, accredited institution of higher learning</w:t>
      </w:r>
    </w:p>
    <w:p w14:paraId="5EFC5365" w14:textId="77777777" w:rsidR="00625015" w:rsidRDefault="00000000">
      <w:pPr>
        <w:pStyle w:val="Title"/>
        <w:numPr>
          <w:ilvl w:val="0"/>
          <w:numId w:val="6"/>
        </w:numPr>
        <w:ind w:left="720"/>
        <w:jc w:val="left"/>
      </w:pPr>
      <w:r>
        <w:t>Bartholomew County residency</w:t>
      </w:r>
    </w:p>
    <w:p w14:paraId="11182961" w14:textId="77777777" w:rsidR="00625015" w:rsidRDefault="00000000">
      <w:pPr>
        <w:pStyle w:val="Title"/>
        <w:ind w:left="360"/>
        <w:jc w:val="left"/>
      </w:pPr>
      <w:r>
        <w:br w:type="page"/>
      </w:r>
    </w:p>
    <w:p w14:paraId="66F81FFD" w14:textId="77777777" w:rsidR="00625015" w:rsidRDefault="00000000">
      <w:pPr>
        <w:pStyle w:val="Title"/>
        <w:rPr>
          <w:sz w:val="32"/>
          <w:szCs w:val="32"/>
        </w:rPr>
      </w:pPr>
      <w:r>
        <w:rPr>
          <w:sz w:val="32"/>
          <w:szCs w:val="32"/>
        </w:rPr>
        <w:lastRenderedPageBreak/>
        <w:t>BEN BAKER MEMORIAL SCHOLARSHIP</w:t>
      </w:r>
    </w:p>
    <w:p w14:paraId="57F01E20" w14:textId="77777777" w:rsidR="00625015" w:rsidRDefault="00625015">
      <w:pPr>
        <w:jc w:val="center"/>
        <w:rPr>
          <w:b/>
          <w:sz w:val="32"/>
          <w:szCs w:val="32"/>
          <w:u w:val="single"/>
        </w:rPr>
      </w:pPr>
    </w:p>
    <w:p w14:paraId="31C09D13" w14:textId="47B66157" w:rsidR="00625015" w:rsidRDefault="00000000">
      <w:pPr>
        <w:pStyle w:val="Subtitle"/>
        <w:rPr>
          <w:sz w:val="28"/>
          <w:szCs w:val="28"/>
        </w:rPr>
      </w:pPr>
      <w:r>
        <w:rPr>
          <w:sz w:val="28"/>
          <w:szCs w:val="28"/>
        </w:rPr>
        <w:t>STUDENT APPLICATION 202</w:t>
      </w:r>
      <w:r w:rsidR="009C3D43">
        <w:rPr>
          <w:sz w:val="28"/>
          <w:szCs w:val="28"/>
        </w:rPr>
        <w:t>3-2024</w:t>
      </w:r>
    </w:p>
    <w:p w14:paraId="4556A783" w14:textId="77777777" w:rsidR="00625015" w:rsidRDefault="00625015">
      <w:pPr>
        <w:rPr>
          <w:b/>
          <w:i/>
          <w:sz w:val="24"/>
          <w:szCs w:val="24"/>
        </w:rPr>
      </w:pPr>
    </w:p>
    <w:p w14:paraId="28651C9D" w14:textId="77777777" w:rsidR="00625015" w:rsidRDefault="00625015">
      <w:pPr>
        <w:rPr>
          <w:sz w:val="24"/>
          <w:szCs w:val="24"/>
        </w:rPr>
      </w:pPr>
    </w:p>
    <w:p w14:paraId="4A078C93" w14:textId="77777777" w:rsidR="00625015" w:rsidRDefault="00625015">
      <w:pPr>
        <w:rPr>
          <w:color w:val="000000"/>
          <w:sz w:val="24"/>
          <w:szCs w:val="24"/>
        </w:rPr>
      </w:pPr>
    </w:p>
    <w:p w14:paraId="1EA8BF91" w14:textId="77777777" w:rsidR="00625015" w:rsidRDefault="00000000">
      <w:pPr>
        <w:pStyle w:val="Heading1"/>
        <w:jc w:val="left"/>
      </w:pPr>
      <w:r>
        <w:t>NAME:            _________________________________________________</w:t>
      </w:r>
    </w:p>
    <w:p w14:paraId="4AC9E130" w14:textId="77777777" w:rsidR="00625015" w:rsidRDefault="00625015">
      <w:pPr>
        <w:rPr>
          <w:sz w:val="24"/>
          <w:szCs w:val="24"/>
        </w:rPr>
      </w:pPr>
    </w:p>
    <w:p w14:paraId="3DD0BB2A" w14:textId="77777777" w:rsidR="00625015" w:rsidRDefault="00000000">
      <w:pPr>
        <w:rPr>
          <w:sz w:val="24"/>
          <w:szCs w:val="24"/>
        </w:rPr>
      </w:pPr>
      <w:r>
        <w:rPr>
          <w:b/>
          <w:sz w:val="24"/>
          <w:szCs w:val="24"/>
        </w:rPr>
        <w:t>ADDRESS:</w:t>
      </w:r>
      <w:r>
        <w:rPr>
          <w:sz w:val="24"/>
          <w:szCs w:val="24"/>
        </w:rPr>
        <w:t xml:space="preserve">     __________________________________________________</w:t>
      </w:r>
    </w:p>
    <w:p w14:paraId="0BA9141A" w14:textId="77777777" w:rsidR="00625015" w:rsidRDefault="00625015">
      <w:pPr>
        <w:rPr>
          <w:sz w:val="24"/>
          <w:szCs w:val="24"/>
        </w:rPr>
      </w:pPr>
    </w:p>
    <w:p w14:paraId="7074D4C0" w14:textId="77777777" w:rsidR="00625015" w:rsidRDefault="00000000">
      <w:pPr>
        <w:rPr>
          <w:sz w:val="24"/>
          <w:szCs w:val="24"/>
        </w:rPr>
      </w:pPr>
      <w:r>
        <w:rPr>
          <w:sz w:val="24"/>
          <w:szCs w:val="24"/>
        </w:rPr>
        <w:t xml:space="preserve">                         __________________________________________________</w:t>
      </w:r>
    </w:p>
    <w:p w14:paraId="4D12C981" w14:textId="77777777" w:rsidR="00625015" w:rsidRDefault="00625015">
      <w:pPr>
        <w:rPr>
          <w:sz w:val="24"/>
          <w:szCs w:val="24"/>
        </w:rPr>
      </w:pPr>
    </w:p>
    <w:p w14:paraId="64C92829" w14:textId="77777777" w:rsidR="00625015" w:rsidRDefault="00000000">
      <w:pPr>
        <w:rPr>
          <w:sz w:val="24"/>
          <w:szCs w:val="24"/>
        </w:rPr>
      </w:pPr>
      <w:r>
        <w:rPr>
          <w:b/>
          <w:sz w:val="24"/>
          <w:szCs w:val="24"/>
        </w:rPr>
        <w:t>PHONE:</w:t>
      </w:r>
      <w:r>
        <w:rPr>
          <w:sz w:val="24"/>
          <w:szCs w:val="24"/>
        </w:rPr>
        <w:t xml:space="preserve">          ___________________________</w:t>
      </w:r>
    </w:p>
    <w:p w14:paraId="1416A5FB" w14:textId="77777777" w:rsidR="00625015" w:rsidRDefault="00625015">
      <w:pPr>
        <w:rPr>
          <w:sz w:val="24"/>
          <w:szCs w:val="24"/>
        </w:rPr>
      </w:pPr>
    </w:p>
    <w:p w14:paraId="43EA560A" w14:textId="77777777" w:rsidR="00625015" w:rsidRDefault="00000000">
      <w:pPr>
        <w:pStyle w:val="Heading1"/>
        <w:jc w:val="left"/>
      </w:pPr>
      <w:r>
        <w:t>EMAIL:           __________________________________________________</w:t>
      </w:r>
    </w:p>
    <w:p w14:paraId="0FF39EE5" w14:textId="77777777" w:rsidR="00625015" w:rsidRDefault="00625015">
      <w:pPr>
        <w:rPr>
          <w:sz w:val="24"/>
          <w:szCs w:val="24"/>
        </w:rPr>
      </w:pPr>
    </w:p>
    <w:p w14:paraId="102361D4" w14:textId="77777777" w:rsidR="00625015" w:rsidRDefault="00000000">
      <w:pPr>
        <w:rPr>
          <w:b/>
          <w:sz w:val="24"/>
          <w:szCs w:val="24"/>
        </w:rPr>
      </w:pPr>
      <w:r>
        <w:rPr>
          <w:b/>
          <w:sz w:val="24"/>
          <w:szCs w:val="24"/>
        </w:rPr>
        <w:t>CURRENT</w:t>
      </w:r>
    </w:p>
    <w:p w14:paraId="386CC30E" w14:textId="77777777" w:rsidR="00625015" w:rsidRDefault="00000000">
      <w:pPr>
        <w:rPr>
          <w:sz w:val="24"/>
          <w:szCs w:val="24"/>
        </w:rPr>
      </w:pPr>
      <w:r>
        <w:rPr>
          <w:b/>
          <w:sz w:val="24"/>
          <w:szCs w:val="24"/>
        </w:rPr>
        <w:t>SCHOOL:</w:t>
      </w:r>
      <w:r>
        <w:rPr>
          <w:sz w:val="24"/>
          <w:szCs w:val="24"/>
        </w:rPr>
        <w:t xml:space="preserve">       ___________________________________________________</w:t>
      </w:r>
    </w:p>
    <w:p w14:paraId="3F83BD0A" w14:textId="77777777" w:rsidR="00625015" w:rsidRDefault="00625015">
      <w:pPr>
        <w:rPr>
          <w:sz w:val="24"/>
          <w:szCs w:val="24"/>
        </w:rPr>
      </w:pPr>
    </w:p>
    <w:p w14:paraId="3BF7F104" w14:textId="77777777" w:rsidR="00625015" w:rsidRDefault="00625015">
      <w:pPr>
        <w:rPr>
          <w:sz w:val="24"/>
          <w:szCs w:val="24"/>
        </w:rPr>
      </w:pPr>
    </w:p>
    <w:p w14:paraId="31E5EBC3" w14:textId="77777777" w:rsidR="00625015" w:rsidRDefault="00625015">
      <w:pPr>
        <w:rPr>
          <w:sz w:val="24"/>
          <w:szCs w:val="24"/>
        </w:rPr>
      </w:pPr>
    </w:p>
    <w:p w14:paraId="5C92725A" w14:textId="77777777" w:rsidR="00625015" w:rsidRDefault="00625015">
      <w:pPr>
        <w:rPr>
          <w:sz w:val="24"/>
          <w:szCs w:val="24"/>
        </w:rPr>
      </w:pPr>
    </w:p>
    <w:p w14:paraId="7939D0B7" w14:textId="77777777" w:rsidR="00625015" w:rsidRDefault="00000000">
      <w:pPr>
        <w:rPr>
          <w:b/>
          <w:sz w:val="24"/>
          <w:szCs w:val="24"/>
        </w:rPr>
      </w:pPr>
      <w:r>
        <w:rPr>
          <w:b/>
          <w:sz w:val="24"/>
          <w:szCs w:val="24"/>
        </w:rPr>
        <w:t>Please attach the following information:</w:t>
      </w:r>
    </w:p>
    <w:p w14:paraId="3A08FD82" w14:textId="77777777" w:rsidR="00625015" w:rsidRDefault="00625015">
      <w:pPr>
        <w:rPr>
          <w:sz w:val="24"/>
          <w:szCs w:val="24"/>
        </w:rPr>
      </w:pPr>
    </w:p>
    <w:p w14:paraId="05F235FA" w14:textId="77777777" w:rsidR="00625015" w:rsidRDefault="00000000">
      <w:pPr>
        <w:numPr>
          <w:ilvl w:val="0"/>
          <w:numId w:val="2"/>
        </w:numPr>
        <w:rPr>
          <w:b/>
          <w:sz w:val="24"/>
          <w:szCs w:val="24"/>
        </w:rPr>
      </w:pPr>
      <w:r>
        <w:rPr>
          <w:b/>
          <w:sz w:val="24"/>
          <w:szCs w:val="24"/>
        </w:rPr>
        <w:t>A LIST DETAILING SCHOOL-SPONSORED EXTRACURRICULAR ACTIVITIES AND COMMUNITY INVOLVEMENT</w:t>
      </w:r>
    </w:p>
    <w:p w14:paraId="380D71D1" w14:textId="77777777" w:rsidR="00625015" w:rsidRDefault="00000000">
      <w:pPr>
        <w:ind w:left="720"/>
        <w:rPr>
          <w:sz w:val="24"/>
          <w:szCs w:val="24"/>
        </w:rPr>
      </w:pPr>
      <w:r>
        <w:rPr>
          <w:sz w:val="24"/>
          <w:szCs w:val="24"/>
        </w:rPr>
        <w:t>Please indicate when an activity involved providing assistance to individuals who have special needs. Please describe activities that involved those with special needs along with an estimate of the number of hours dedicated to those portions of the activity during the last four years.</w:t>
      </w:r>
    </w:p>
    <w:p w14:paraId="76D42907" w14:textId="77777777" w:rsidR="00625015" w:rsidRDefault="00625015">
      <w:pPr>
        <w:ind w:left="720"/>
        <w:rPr>
          <w:sz w:val="24"/>
          <w:szCs w:val="24"/>
        </w:rPr>
      </w:pPr>
    </w:p>
    <w:p w14:paraId="4436E409" w14:textId="77777777" w:rsidR="00625015" w:rsidRDefault="00625015">
      <w:pPr>
        <w:ind w:left="720"/>
        <w:rPr>
          <w:sz w:val="24"/>
          <w:szCs w:val="24"/>
        </w:rPr>
      </w:pPr>
    </w:p>
    <w:p w14:paraId="08D6F5BB" w14:textId="77777777" w:rsidR="00625015" w:rsidRDefault="00625015">
      <w:pPr>
        <w:ind w:left="720"/>
        <w:rPr>
          <w:sz w:val="24"/>
          <w:szCs w:val="24"/>
        </w:rPr>
      </w:pPr>
    </w:p>
    <w:p w14:paraId="399DACD9" w14:textId="77777777" w:rsidR="00625015" w:rsidRDefault="00625015">
      <w:pPr>
        <w:ind w:left="720"/>
        <w:rPr>
          <w:sz w:val="24"/>
          <w:szCs w:val="24"/>
        </w:rPr>
      </w:pPr>
    </w:p>
    <w:p w14:paraId="70FCD739" w14:textId="77777777" w:rsidR="00625015" w:rsidRDefault="00625015">
      <w:pPr>
        <w:ind w:left="720"/>
        <w:rPr>
          <w:sz w:val="24"/>
          <w:szCs w:val="24"/>
        </w:rPr>
      </w:pPr>
    </w:p>
    <w:p w14:paraId="2ED9901B" w14:textId="77777777" w:rsidR="00625015" w:rsidRDefault="00625015">
      <w:pPr>
        <w:ind w:left="720"/>
        <w:rPr>
          <w:sz w:val="24"/>
          <w:szCs w:val="24"/>
        </w:rPr>
      </w:pPr>
    </w:p>
    <w:p w14:paraId="6B7A32F3" w14:textId="77777777" w:rsidR="00625015" w:rsidRDefault="00625015">
      <w:pPr>
        <w:ind w:left="720"/>
        <w:rPr>
          <w:sz w:val="24"/>
          <w:szCs w:val="24"/>
        </w:rPr>
      </w:pPr>
    </w:p>
    <w:p w14:paraId="4A0177A2" w14:textId="77777777" w:rsidR="00625015" w:rsidRDefault="00000000">
      <w:pPr>
        <w:numPr>
          <w:ilvl w:val="0"/>
          <w:numId w:val="2"/>
        </w:numPr>
        <w:rPr>
          <w:b/>
          <w:sz w:val="24"/>
          <w:szCs w:val="24"/>
        </w:rPr>
      </w:pPr>
      <w:r>
        <w:rPr>
          <w:b/>
          <w:sz w:val="24"/>
          <w:szCs w:val="24"/>
        </w:rPr>
        <w:t xml:space="preserve">A LIST DETAILING EMPLOYMENT HISTORY </w:t>
      </w:r>
    </w:p>
    <w:p w14:paraId="3557564C" w14:textId="77777777" w:rsidR="00625015" w:rsidRDefault="00000000">
      <w:pPr>
        <w:ind w:left="720"/>
        <w:rPr>
          <w:sz w:val="24"/>
          <w:szCs w:val="24"/>
        </w:rPr>
      </w:pPr>
      <w:r>
        <w:rPr>
          <w:sz w:val="24"/>
          <w:szCs w:val="24"/>
        </w:rPr>
        <w:t>Please indicate when your employment involved providing assistance to individuals who have special needs and describe that employment along with an estimate of the number of hours dedicated to those portions of that employment during the last four years.</w:t>
      </w:r>
    </w:p>
    <w:p w14:paraId="72967048" w14:textId="77777777" w:rsidR="00625015" w:rsidRDefault="00625015">
      <w:pPr>
        <w:spacing w:line="360" w:lineRule="auto"/>
      </w:pPr>
    </w:p>
    <w:sectPr w:rsidR="006250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A9C"/>
    <w:multiLevelType w:val="multilevel"/>
    <w:tmpl w:val="265E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B169D"/>
    <w:multiLevelType w:val="multilevel"/>
    <w:tmpl w:val="7FEAD12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CA43095"/>
    <w:multiLevelType w:val="multilevel"/>
    <w:tmpl w:val="0CEC34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D3212C7"/>
    <w:multiLevelType w:val="multilevel"/>
    <w:tmpl w:val="11F2C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4240141"/>
    <w:multiLevelType w:val="multilevel"/>
    <w:tmpl w:val="B6C4E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6340D4"/>
    <w:multiLevelType w:val="multilevel"/>
    <w:tmpl w:val="AFC21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56320114">
    <w:abstractNumId w:val="3"/>
  </w:num>
  <w:num w:numId="2" w16cid:durableId="1684284126">
    <w:abstractNumId w:val="0"/>
  </w:num>
  <w:num w:numId="3" w16cid:durableId="1208643315">
    <w:abstractNumId w:val="4"/>
  </w:num>
  <w:num w:numId="4" w16cid:durableId="49619217">
    <w:abstractNumId w:val="1"/>
  </w:num>
  <w:num w:numId="5" w16cid:durableId="660473766">
    <w:abstractNumId w:val="2"/>
  </w:num>
  <w:num w:numId="6" w16cid:durableId="71466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15"/>
    <w:rsid w:val="000E57FB"/>
    <w:rsid w:val="00625015"/>
    <w:rsid w:val="009C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6C7F"/>
  <w15:docId w15:val="{1252AC89-603C-B947-AEDD-3173073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rPr>
  </w:style>
  <w:style w:type="paragraph" w:styleId="Heading2">
    <w:name w:val="heading 2"/>
    <w:basedOn w:val="Normal"/>
    <w:next w:val="Normal"/>
    <w:link w:val="Heading2Char"/>
    <w:uiPriority w:val="9"/>
    <w:unhideWhenUsed/>
    <w:qFormat/>
    <w:pPr>
      <w:keepNext/>
      <w:jc w:val="center"/>
      <w:outlineLvl w:val="1"/>
    </w:pPr>
    <w:rPr>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rPr>
  </w:style>
  <w:style w:type="character" w:styleId="Hyperlink">
    <w:name w:val="Hyperlink"/>
    <w:basedOn w:val="DefaultParagraphFont"/>
    <w:rsid w:val="00541DF0"/>
    <w:rPr>
      <w:color w:val="0000FF"/>
      <w:u w:val="single"/>
    </w:rPr>
  </w:style>
  <w:style w:type="paragraph" w:styleId="Subtitle">
    <w:name w:val="Subtitle"/>
    <w:basedOn w:val="Normal"/>
    <w:next w:val="Normal"/>
    <w:uiPriority w:val="11"/>
    <w:qFormat/>
    <w:pPr>
      <w:jc w:val="center"/>
    </w:pPr>
    <w:rPr>
      <w:b/>
      <w:i/>
      <w:sz w:val="24"/>
      <w:szCs w:val="24"/>
    </w:rPr>
  </w:style>
  <w:style w:type="paragraph" w:styleId="BalloonText">
    <w:name w:val="Balloon Text"/>
    <w:basedOn w:val="Normal"/>
    <w:semiHidden/>
    <w:rsid w:val="00C74C0F"/>
    <w:rPr>
      <w:rFonts w:ascii="Tahoma" w:hAnsi="Tahoma" w:cs="Tahoma"/>
      <w:sz w:val="16"/>
      <w:szCs w:val="16"/>
    </w:rPr>
  </w:style>
  <w:style w:type="character" w:customStyle="1" w:styleId="Heading2Char">
    <w:name w:val="Heading 2 Char"/>
    <w:link w:val="Heading2"/>
    <w:rsid w:val="008B1527"/>
    <w:rPr>
      <w:sz w:val="24"/>
    </w:rPr>
  </w:style>
  <w:style w:type="paragraph" w:styleId="Header">
    <w:name w:val="header"/>
    <w:basedOn w:val="Normal"/>
    <w:link w:val="HeaderChar"/>
    <w:rsid w:val="00627AFE"/>
    <w:pPr>
      <w:tabs>
        <w:tab w:val="center" w:pos="4680"/>
        <w:tab w:val="right" w:pos="9360"/>
      </w:tabs>
    </w:pPr>
  </w:style>
  <w:style w:type="character" w:customStyle="1" w:styleId="HeaderChar">
    <w:name w:val="Header Char"/>
    <w:basedOn w:val="DefaultParagraphFont"/>
    <w:link w:val="Header"/>
    <w:rsid w:val="00627AFE"/>
  </w:style>
  <w:style w:type="paragraph" w:styleId="Footer">
    <w:name w:val="footer"/>
    <w:basedOn w:val="Normal"/>
    <w:link w:val="FooterChar"/>
    <w:rsid w:val="00627AFE"/>
    <w:pPr>
      <w:tabs>
        <w:tab w:val="center" w:pos="4680"/>
        <w:tab w:val="right" w:pos="9360"/>
      </w:tabs>
    </w:pPr>
  </w:style>
  <w:style w:type="character" w:customStyle="1" w:styleId="FooterChar">
    <w:name w:val="Footer Char"/>
    <w:basedOn w:val="DefaultParagraphFont"/>
    <w:link w:val="Footer"/>
    <w:rsid w:val="00627AFE"/>
  </w:style>
  <w:style w:type="character" w:styleId="Emphasis">
    <w:name w:val="Emphasis"/>
    <w:basedOn w:val="DefaultParagraphFont"/>
    <w:qFormat/>
    <w:rsid w:val="00565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c@uwbarth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thearcbc.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rc@uwbarthco.org" TargetMode="External"/><Relationship Id="rId5" Type="http://schemas.openxmlformats.org/officeDocument/2006/relationships/webSettings" Target="webSettings.xml"/><Relationship Id="rId10" Type="http://schemas.openxmlformats.org/officeDocument/2006/relationships/hyperlink" Target="mailto:arc@uwbarthco.org" TargetMode="External"/><Relationship Id="rId4" Type="http://schemas.openxmlformats.org/officeDocument/2006/relationships/settings" Target="settings.xml"/><Relationship Id="rId9" Type="http://schemas.openxmlformats.org/officeDocument/2006/relationships/hyperlink" Target="mailto:arc@uwbarth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P9j5aQB5OWIi29w4E2EdUl7Euw==">AMUW2mUfG4wcBr+OCjHSxFYPl5tcb46nDKtGsYgC/hr4p7+1PkqQFFpB7cdiB0mJ0XbEYf2yHyAG819X/Vpkj9yha+tfsfWaSa/RGX16Psr6qSeghf/GmpA=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Prather A Valued User</dc:creator>
  <cp:lastModifiedBy>thearcofbarthco@gmail.com</cp:lastModifiedBy>
  <cp:revision>3</cp:revision>
  <dcterms:created xsi:type="dcterms:W3CDTF">2022-10-26T16:31:00Z</dcterms:created>
  <dcterms:modified xsi:type="dcterms:W3CDTF">2023-05-25T16:12:00Z</dcterms:modified>
</cp:coreProperties>
</file>